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1AFDE" w14:textId="77777777" w:rsidR="004C5E22" w:rsidRPr="004123B6" w:rsidRDefault="004C5E22">
      <w:pPr>
        <w:widowControl w:val="0"/>
        <w:tabs>
          <w:tab w:val="center" w:pos="4680"/>
        </w:tabs>
        <w:jc w:val="both"/>
        <w:rPr>
          <w:rFonts w:ascii="Arial" w:hAnsi="Arial" w:cs="Arial"/>
          <w:sz w:val="22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rFonts w:ascii="AvantGarde Md BT" w:hAnsi="AvantGarde Md BT"/>
          <w:sz w:val="22"/>
        </w:rPr>
        <w:tab/>
      </w:r>
      <w:r w:rsidRPr="004123B6">
        <w:rPr>
          <w:rFonts w:ascii="Arial" w:hAnsi="Arial" w:cs="Arial"/>
          <w:b/>
          <w:sz w:val="22"/>
          <w:u w:val="single"/>
        </w:rPr>
        <w:t>DOCUMENT 00</w:t>
      </w:r>
      <w:r w:rsidR="00823A74">
        <w:rPr>
          <w:rFonts w:ascii="Arial" w:hAnsi="Arial" w:cs="Arial"/>
          <w:b/>
          <w:sz w:val="22"/>
          <w:u w:val="single"/>
        </w:rPr>
        <w:t xml:space="preserve"> </w:t>
      </w:r>
      <w:r w:rsidRPr="004123B6">
        <w:rPr>
          <w:rFonts w:ascii="Arial" w:hAnsi="Arial" w:cs="Arial"/>
          <w:b/>
          <w:sz w:val="22"/>
          <w:u w:val="single"/>
        </w:rPr>
        <w:t>0</w:t>
      </w:r>
      <w:r w:rsidR="00823A74">
        <w:rPr>
          <w:rFonts w:ascii="Arial" w:hAnsi="Arial" w:cs="Arial"/>
          <w:b/>
          <w:sz w:val="22"/>
          <w:u w:val="single"/>
        </w:rPr>
        <w:t xml:space="preserve">0 </w:t>
      </w:r>
      <w:r w:rsidRPr="004123B6">
        <w:rPr>
          <w:rFonts w:ascii="Arial" w:hAnsi="Arial" w:cs="Arial"/>
          <w:b/>
          <w:sz w:val="22"/>
          <w:u w:val="single"/>
        </w:rPr>
        <w:t>30</w:t>
      </w:r>
    </w:p>
    <w:p w14:paraId="4794B023" w14:textId="77777777" w:rsidR="004C5E22" w:rsidRPr="004123B6" w:rsidRDefault="004C5E22">
      <w:pPr>
        <w:widowControl w:val="0"/>
        <w:rPr>
          <w:rFonts w:ascii="Arial" w:hAnsi="Arial" w:cs="Arial"/>
          <w:sz w:val="22"/>
        </w:rPr>
      </w:pPr>
    </w:p>
    <w:p w14:paraId="2E361C69" w14:textId="77777777" w:rsidR="004C5E22" w:rsidRPr="004123B6" w:rsidRDefault="004C5E22">
      <w:pPr>
        <w:widowControl w:val="0"/>
        <w:tabs>
          <w:tab w:val="center" w:pos="4680"/>
        </w:tabs>
        <w:rPr>
          <w:rFonts w:ascii="Arial" w:hAnsi="Arial" w:cs="Arial"/>
          <w:sz w:val="22"/>
        </w:rPr>
      </w:pPr>
      <w:r w:rsidRPr="004123B6">
        <w:rPr>
          <w:rFonts w:ascii="Arial" w:hAnsi="Arial" w:cs="Arial"/>
          <w:sz w:val="22"/>
        </w:rPr>
        <w:tab/>
      </w:r>
      <w:r w:rsidRPr="004123B6">
        <w:rPr>
          <w:rFonts w:ascii="Arial" w:hAnsi="Arial" w:cs="Arial"/>
          <w:b/>
          <w:sz w:val="22"/>
        </w:rPr>
        <w:t xml:space="preserve">INVITATION TO </w:t>
      </w:r>
      <w:smartTag w:uri="urn:schemas-microsoft-com:office:smarttags" w:element="stockticker">
        <w:r w:rsidRPr="004123B6">
          <w:rPr>
            <w:rFonts w:ascii="Arial" w:hAnsi="Arial" w:cs="Arial"/>
            <w:b/>
            <w:sz w:val="22"/>
          </w:rPr>
          <w:t>BID</w:t>
        </w:r>
      </w:smartTag>
    </w:p>
    <w:p w14:paraId="6CECBEFC" w14:textId="77777777" w:rsidR="004C5E22" w:rsidRPr="004123B6" w:rsidRDefault="004C5E22">
      <w:pPr>
        <w:widowControl w:val="0"/>
        <w:tabs>
          <w:tab w:val="center" w:pos="4680"/>
        </w:tabs>
        <w:rPr>
          <w:rFonts w:ascii="Arial" w:hAnsi="Arial" w:cs="Arial"/>
          <w:sz w:val="22"/>
        </w:rPr>
      </w:pPr>
      <w:r w:rsidRPr="004123B6">
        <w:rPr>
          <w:rFonts w:ascii="Arial" w:hAnsi="Arial" w:cs="Arial"/>
          <w:sz w:val="22"/>
        </w:rPr>
        <w:tab/>
      </w:r>
    </w:p>
    <w:p w14:paraId="1297624B" w14:textId="77777777" w:rsidR="00CE67E5" w:rsidRDefault="00CE67E5" w:rsidP="00CE67E5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  <w:tab w:val="left" w:pos="16416"/>
          <w:tab w:val="left" w:pos="16848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CITY OF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sz w:val="20"/>
            </w:rPr>
            <w:t>COTTONWOOD</w:t>
          </w:r>
        </w:smartTag>
        <w:r>
          <w:rPr>
            <w:rFonts w:ascii="Arial" w:hAnsi="Arial"/>
            <w:sz w:val="20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sz w:val="20"/>
            </w:rPr>
            <w:t>HEIGHTS</w:t>
          </w:r>
        </w:smartTag>
      </w:smartTag>
    </w:p>
    <w:p w14:paraId="54A285ED" w14:textId="567A5AFD" w:rsidR="00CE67E5" w:rsidRDefault="00CE67E5" w:rsidP="00CE67E5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  <w:tab w:val="left" w:pos="16416"/>
          <w:tab w:val="left" w:pos="16848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2277 East Bengal Boulevard</w:t>
      </w:r>
    </w:p>
    <w:p w14:paraId="79F8B527" w14:textId="4A73DADC" w:rsidR="00CE67E5" w:rsidRDefault="00CE67E5" w:rsidP="00CE67E5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  <w:tab w:val="left" w:pos="16416"/>
          <w:tab w:val="left" w:pos="16848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Cottonwood Heights, </w:t>
      </w:r>
      <w:r w:rsidR="007F56D2">
        <w:rPr>
          <w:rFonts w:ascii="Arial" w:hAnsi="Arial"/>
          <w:sz w:val="20"/>
        </w:rPr>
        <w:t>Utah 84121</w:t>
      </w:r>
    </w:p>
    <w:p w14:paraId="63D23711" w14:textId="77777777" w:rsidR="00CE67E5" w:rsidRDefault="00CE67E5" w:rsidP="00FC25DB">
      <w:pPr>
        <w:widowControl w:val="0"/>
        <w:jc w:val="both"/>
        <w:rPr>
          <w:rFonts w:ascii="Arial" w:hAnsi="Arial" w:cs="Arial"/>
          <w:sz w:val="22"/>
        </w:rPr>
      </w:pPr>
    </w:p>
    <w:p w14:paraId="5167B764" w14:textId="75FA755C" w:rsidR="004C5E22" w:rsidRPr="004123B6" w:rsidRDefault="004C5E22" w:rsidP="00FC25DB">
      <w:pPr>
        <w:widowControl w:val="0"/>
        <w:jc w:val="both"/>
        <w:rPr>
          <w:rFonts w:ascii="Arial" w:hAnsi="Arial" w:cs="Arial"/>
          <w:sz w:val="22"/>
        </w:rPr>
      </w:pPr>
      <w:r w:rsidRPr="004123B6">
        <w:rPr>
          <w:rFonts w:ascii="Arial" w:hAnsi="Arial" w:cs="Arial"/>
          <w:sz w:val="22"/>
        </w:rPr>
        <w:t xml:space="preserve">Notice is hereby given that </w:t>
      </w:r>
      <w:r w:rsidR="000C2CF0">
        <w:rPr>
          <w:rFonts w:ascii="Arial" w:hAnsi="Arial" w:cs="Arial"/>
          <w:sz w:val="22"/>
        </w:rPr>
        <w:t>the</w:t>
      </w:r>
      <w:r w:rsidR="00E72930">
        <w:rPr>
          <w:rFonts w:ascii="Arial" w:hAnsi="Arial" w:cs="Arial"/>
          <w:sz w:val="22"/>
        </w:rPr>
        <w:t xml:space="preserve"> CITY OF </w:t>
      </w:r>
      <w:r w:rsidR="007B0A6D">
        <w:rPr>
          <w:rFonts w:ascii="Arial" w:hAnsi="Arial" w:cs="Arial"/>
          <w:sz w:val="22"/>
        </w:rPr>
        <w:t>COTTONWOOD HEIGHTS</w:t>
      </w:r>
      <w:r w:rsidRPr="004123B6">
        <w:rPr>
          <w:rFonts w:ascii="Arial" w:hAnsi="Arial" w:cs="Arial"/>
          <w:sz w:val="22"/>
        </w:rPr>
        <w:t xml:space="preserve"> (OWNER) will accept bids for the construction of the </w:t>
      </w:r>
      <w:r w:rsidR="00D40E6E">
        <w:rPr>
          <w:rFonts w:ascii="Arial" w:hAnsi="Arial" w:cs="Arial"/>
          <w:sz w:val="22"/>
        </w:rPr>
        <w:t>BIG COTTONWOOD CANYON TRAIL RECONSTRUCTION</w:t>
      </w:r>
      <w:r w:rsidR="00F75E99">
        <w:rPr>
          <w:rFonts w:ascii="Arial" w:hAnsi="Arial" w:cs="Arial"/>
          <w:sz w:val="22"/>
        </w:rPr>
        <w:t xml:space="preserve"> - </w:t>
      </w:r>
      <w:r w:rsidR="002D78CE">
        <w:rPr>
          <w:rFonts w:ascii="Arial" w:hAnsi="Arial" w:cs="Arial"/>
          <w:sz w:val="22"/>
        </w:rPr>
        <w:t>PROJECT</w:t>
      </w:r>
      <w:r w:rsidR="00F75E99">
        <w:rPr>
          <w:rFonts w:ascii="Arial" w:hAnsi="Arial" w:cs="Arial"/>
          <w:sz w:val="22"/>
        </w:rPr>
        <w:t xml:space="preserve"> # 004.2</w:t>
      </w:r>
      <w:r w:rsidR="00D40E6E">
        <w:rPr>
          <w:rFonts w:ascii="Arial" w:hAnsi="Arial" w:cs="Arial"/>
          <w:sz w:val="22"/>
        </w:rPr>
        <w:t>2</w:t>
      </w:r>
      <w:r w:rsidR="002D78CE">
        <w:rPr>
          <w:rFonts w:ascii="Arial" w:hAnsi="Arial" w:cs="Arial"/>
          <w:sz w:val="22"/>
        </w:rPr>
        <w:t xml:space="preserve"> </w:t>
      </w:r>
      <w:r w:rsidR="00F75E99">
        <w:rPr>
          <w:rFonts w:ascii="Arial" w:hAnsi="Arial" w:cs="Arial"/>
          <w:sz w:val="22"/>
        </w:rPr>
        <w:t>-</w:t>
      </w:r>
      <w:r w:rsidR="002D78CE">
        <w:rPr>
          <w:rFonts w:ascii="Arial" w:hAnsi="Arial" w:cs="Arial"/>
          <w:sz w:val="22"/>
        </w:rPr>
        <w:t xml:space="preserve"> </w:t>
      </w:r>
      <w:r w:rsidRPr="004123B6">
        <w:rPr>
          <w:rFonts w:ascii="Arial" w:hAnsi="Arial" w:cs="Arial"/>
          <w:sz w:val="22"/>
        </w:rPr>
        <w:t>according to Drawings and Specifications prepared by the ENGINEER, and described in general as:</w:t>
      </w:r>
    </w:p>
    <w:p w14:paraId="12F35C42" w14:textId="77777777" w:rsidR="004C5E22" w:rsidRPr="004123B6" w:rsidRDefault="004C5E22">
      <w:pPr>
        <w:widowControl w:val="0"/>
        <w:rPr>
          <w:rFonts w:ascii="Arial" w:hAnsi="Arial" w:cs="Arial"/>
          <w:sz w:val="22"/>
        </w:rPr>
      </w:pPr>
    </w:p>
    <w:p w14:paraId="147E543B" w14:textId="0921D3A3" w:rsidR="00AA36F5" w:rsidRDefault="00AA36F5" w:rsidP="00AA36F5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  <w:tab w:val="left" w:pos="16416"/>
          <w:tab w:val="left" w:pos="16848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The work includes furnishing all labor, tools, materials, equipment, </w:t>
      </w:r>
      <w:r w:rsidR="007F56D2">
        <w:rPr>
          <w:rFonts w:ascii="Arial" w:hAnsi="Arial"/>
          <w:sz w:val="20"/>
        </w:rPr>
        <w:t>transportation,</w:t>
      </w:r>
      <w:r>
        <w:rPr>
          <w:rFonts w:ascii="Arial" w:hAnsi="Arial"/>
          <w:sz w:val="20"/>
        </w:rPr>
        <w:t xml:space="preserve"> and services required for the construction of the </w:t>
      </w:r>
      <w:r w:rsidR="006E3C98">
        <w:rPr>
          <w:rFonts w:ascii="Arial" w:hAnsi="Arial"/>
          <w:sz w:val="20"/>
        </w:rPr>
        <w:t>below</w:t>
      </w:r>
      <w:r w:rsidR="007F56D2">
        <w:rPr>
          <w:rFonts w:ascii="Arial" w:hAnsi="Arial"/>
          <w:sz w:val="20"/>
        </w:rPr>
        <w:t xml:space="preserve"> described</w:t>
      </w:r>
      <w:r>
        <w:rPr>
          <w:rFonts w:ascii="Arial" w:hAnsi="Arial"/>
          <w:sz w:val="20"/>
        </w:rPr>
        <w:t xml:space="preserve"> project, located in Cottonwood Heights.</w:t>
      </w:r>
    </w:p>
    <w:p w14:paraId="4D721CD8" w14:textId="72D6877B" w:rsidR="00AA36F5" w:rsidRDefault="007F56D2" w:rsidP="00AA36F5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  <w:tab w:val="left" w:pos="16416"/>
          <w:tab w:val="left" w:pos="16848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</w:t>
      </w:r>
    </w:p>
    <w:p w14:paraId="2DC97A43" w14:textId="1A28263C" w:rsidR="00AA36F5" w:rsidRDefault="00AA36F5" w:rsidP="00AA36F5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  <w:tab w:val="left" w:pos="16416"/>
          <w:tab w:val="left" w:pos="16848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Work for</w:t>
      </w:r>
      <w:r w:rsidR="001A6FE5">
        <w:rPr>
          <w:rFonts w:ascii="Arial" w:hAnsi="Arial"/>
          <w:sz w:val="20"/>
        </w:rPr>
        <w:t xml:space="preserve"> this</w:t>
      </w:r>
      <w:r>
        <w:rPr>
          <w:rFonts w:ascii="Arial" w:hAnsi="Arial"/>
          <w:sz w:val="20"/>
        </w:rPr>
        <w:t xml:space="preserve"> improvement project (Project # 004.2</w:t>
      </w:r>
      <w:r w:rsidR="00D40E6E">
        <w:rPr>
          <w:rFonts w:ascii="Arial" w:hAnsi="Arial"/>
          <w:sz w:val="20"/>
        </w:rPr>
        <w:t>2</w:t>
      </w:r>
      <w:r>
        <w:rPr>
          <w:rFonts w:ascii="Arial" w:hAnsi="Arial"/>
          <w:sz w:val="20"/>
        </w:rPr>
        <w:t>) consists of the following items of work:  reconstruction of miscellaneous structures to grade;</w:t>
      </w:r>
      <w:r w:rsidRPr="00AA36F5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asphalt</w:t>
      </w:r>
      <w:r w:rsidR="006F5D47">
        <w:rPr>
          <w:rFonts w:ascii="Arial" w:hAnsi="Arial"/>
          <w:sz w:val="20"/>
        </w:rPr>
        <w:t xml:space="preserve"> &amp; </w:t>
      </w:r>
      <w:r w:rsidR="00C74864">
        <w:rPr>
          <w:rFonts w:ascii="Arial" w:hAnsi="Arial"/>
          <w:sz w:val="20"/>
        </w:rPr>
        <w:t>road base</w:t>
      </w:r>
      <w:r>
        <w:rPr>
          <w:rFonts w:ascii="Arial" w:hAnsi="Arial"/>
          <w:sz w:val="20"/>
        </w:rPr>
        <w:t xml:space="preserve"> removal; </w:t>
      </w:r>
      <w:r w:rsidR="00C1569B">
        <w:rPr>
          <w:rFonts w:ascii="Arial" w:hAnsi="Arial"/>
          <w:sz w:val="20"/>
        </w:rPr>
        <w:t xml:space="preserve">removal of tree roots; </w:t>
      </w:r>
      <w:r>
        <w:rPr>
          <w:rFonts w:ascii="Arial" w:hAnsi="Arial"/>
          <w:sz w:val="20"/>
        </w:rPr>
        <w:t xml:space="preserve">placing and compacting new </w:t>
      </w:r>
      <w:r w:rsidR="00C74864">
        <w:rPr>
          <w:rFonts w:ascii="Arial" w:hAnsi="Arial"/>
          <w:sz w:val="20"/>
        </w:rPr>
        <w:t>road base</w:t>
      </w:r>
      <w:r w:rsidR="00C1569B">
        <w:rPr>
          <w:rFonts w:ascii="Arial" w:hAnsi="Arial"/>
          <w:sz w:val="20"/>
        </w:rPr>
        <w:t xml:space="preserve"> &amp; </w:t>
      </w:r>
      <w:r>
        <w:rPr>
          <w:rFonts w:ascii="Arial" w:hAnsi="Arial"/>
          <w:sz w:val="20"/>
        </w:rPr>
        <w:t xml:space="preserve">asphalt surface course; </w:t>
      </w:r>
      <w:r w:rsidR="00C1569B">
        <w:rPr>
          <w:rFonts w:ascii="Arial" w:hAnsi="Arial"/>
          <w:sz w:val="20"/>
        </w:rPr>
        <w:t xml:space="preserve">removal of existing trees; </w:t>
      </w:r>
      <w:r w:rsidR="006F5D47">
        <w:rPr>
          <w:rFonts w:ascii="Arial" w:hAnsi="Arial"/>
          <w:sz w:val="20"/>
        </w:rPr>
        <w:t xml:space="preserve">furnish and </w:t>
      </w:r>
      <w:r w:rsidR="00E74637">
        <w:rPr>
          <w:rFonts w:ascii="Arial" w:hAnsi="Arial"/>
          <w:sz w:val="20"/>
        </w:rPr>
        <w:t>placing</w:t>
      </w:r>
      <w:r w:rsidR="00B84CF6">
        <w:rPr>
          <w:rFonts w:ascii="Arial" w:hAnsi="Arial"/>
          <w:sz w:val="20"/>
        </w:rPr>
        <w:t xml:space="preserve"> of</w:t>
      </w:r>
      <w:r w:rsidR="00E74637">
        <w:rPr>
          <w:rFonts w:ascii="Arial" w:hAnsi="Arial"/>
          <w:sz w:val="20"/>
        </w:rPr>
        <w:t xml:space="preserve"> </w:t>
      </w:r>
      <w:r w:rsidR="006F5D47">
        <w:rPr>
          <w:rFonts w:ascii="Arial" w:hAnsi="Arial"/>
          <w:sz w:val="20"/>
        </w:rPr>
        <w:t>seal coat material on BCC Trail</w:t>
      </w:r>
      <w:r>
        <w:rPr>
          <w:rFonts w:ascii="Arial" w:hAnsi="Arial"/>
          <w:sz w:val="20"/>
        </w:rPr>
        <w:t>; paint striping, messages; and all appurtenant work; all in accordance with Drawings and Specifications prepared by the Engineer.</w:t>
      </w:r>
    </w:p>
    <w:p w14:paraId="725807B9" w14:textId="77777777" w:rsidR="00AA36F5" w:rsidRDefault="00AA36F5">
      <w:pPr>
        <w:widowControl w:val="0"/>
        <w:rPr>
          <w:rFonts w:ascii="Arial" w:hAnsi="Arial"/>
          <w:sz w:val="20"/>
        </w:rPr>
      </w:pPr>
    </w:p>
    <w:p w14:paraId="3564CBE3" w14:textId="76E1BEAD" w:rsidR="00FB4275" w:rsidRPr="00F265D9" w:rsidRDefault="00AA36F5" w:rsidP="00FB4275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  <w:tab w:val="left" w:pos="16416"/>
          <w:tab w:val="left" w:pos="16848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 xml:space="preserve">CONTRACT DOCUMENTS may be examined beginning on </w:t>
      </w:r>
      <w:r w:rsidR="00395692">
        <w:rPr>
          <w:rFonts w:ascii="Arial" w:hAnsi="Arial"/>
          <w:sz w:val="20"/>
        </w:rPr>
        <w:t>September 5th</w:t>
      </w:r>
      <w:r>
        <w:rPr>
          <w:rFonts w:ascii="Arial" w:hAnsi="Arial"/>
          <w:sz w:val="20"/>
        </w:rPr>
        <w:t xml:space="preserve"> at </w:t>
      </w:r>
      <w:r w:rsidR="00DB569F">
        <w:rPr>
          <w:rFonts w:ascii="Arial" w:hAnsi="Arial"/>
          <w:sz w:val="20"/>
        </w:rPr>
        <w:t>11:00 AM</w:t>
      </w:r>
      <w:r>
        <w:rPr>
          <w:rFonts w:ascii="Arial" w:hAnsi="Arial"/>
          <w:sz w:val="20"/>
        </w:rPr>
        <w:t xml:space="preserve"> at the City Offices, 2277 E. Bengal Blvd., Cottonwood Heights; </w:t>
      </w:r>
      <w:r w:rsidR="00C0598F">
        <w:rPr>
          <w:rFonts w:ascii="Arial" w:hAnsi="Arial"/>
          <w:sz w:val="20"/>
        </w:rPr>
        <w:t xml:space="preserve">request </w:t>
      </w:r>
      <w:r w:rsidR="00F265D9">
        <w:rPr>
          <w:rFonts w:ascii="Arial" w:hAnsi="Arial"/>
          <w:sz w:val="20"/>
        </w:rPr>
        <w:t>for</w:t>
      </w:r>
      <w:r w:rsidR="00C0598F">
        <w:rPr>
          <w:rFonts w:ascii="Arial" w:hAnsi="Arial"/>
          <w:sz w:val="20"/>
        </w:rPr>
        <w:t xml:space="preserve"> </w:t>
      </w:r>
      <w:r w:rsidR="00034680">
        <w:rPr>
          <w:rFonts w:ascii="Arial" w:hAnsi="Arial"/>
          <w:sz w:val="20"/>
        </w:rPr>
        <w:t xml:space="preserve">a </w:t>
      </w:r>
      <w:r w:rsidR="00C0598F">
        <w:rPr>
          <w:rFonts w:ascii="Arial" w:hAnsi="Arial"/>
          <w:sz w:val="20"/>
        </w:rPr>
        <w:t>copy of</w:t>
      </w:r>
      <w:r w:rsidR="00FB4275" w:rsidRPr="00FB4275">
        <w:rPr>
          <w:rFonts w:ascii="Arial" w:hAnsi="Arial"/>
          <w:sz w:val="20"/>
        </w:rPr>
        <w:t xml:space="preserve"> </w:t>
      </w:r>
      <w:r w:rsidR="00FB4275">
        <w:rPr>
          <w:rFonts w:ascii="Arial" w:hAnsi="Arial"/>
          <w:sz w:val="20"/>
        </w:rPr>
        <w:t>CONTRACT DOCUMENTS</w:t>
      </w:r>
      <w:r w:rsidR="00FB4275" w:rsidRPr="00FB4275">
        <w:rPr>
          <w:rFonts w:ascii="Arial" w:hAnsi="Arial"/>
          <w:sz w:val="20"/>
        </w:rPr>
        <w:t xml:space="preserve"> </w:t>
      </w:r>
      <w:r w:rsidR="00F265D9">
        <w:rPr>
          <w:rFonts w:ascii="Arial" w:hAnsi="Arial"/>
          <w:sz w:val="20"/>
        </w:rPr>
        <w:t xml:space="preserve">shall be </w:t>
      </w:r>
      <w:r w:rsidR="00FB4275" w:rsidRPr="00FB4275">
        <w:rPr>
          <w:rFonts w:ascii="Arial" w:hAnsi="Arial"/>
          <w:sz w:val="20"/>
        </w:rPr>
        <w:t xml:space="preserve">submitted via email to Adam Ginsberg at </w:t>
      </w:r>
      <w:r w:rsidR="00FB4275" w:rsidRPr="00F265D9">
        <w:rPr>
          <w:rFonts w:ascii="Arial" w:hAnsi="Arial"/>
          <w:sz w:val="20"/>
          <w:u w:val="single"/>
        </w:rPr>
        <w:t>aginsberg@ch.utah.gov</w:t>
      </w:r>
    </w:p>
    <w:p w14:paraId="43DEF88E" w14:textId="77777777" w:rsidR="00AA36F5" w:rsidRPr="004B13BC" w:rsidRDefault="00AA36F5">
      <w:pPr>
        <w:widowControl w:val="0"/>
        <w:rPr>
          <w:rFonts w:ascii="Arial" w:hAnsi="Arial" w:cs="Arial"/>
          <w:sz w:val="22"/>
        </w:rPr>
      </w:pPr>
    </w:p>
    <w:p w14:paraId="1EE6C774" w14:textId="13822E6E" w:rsidR="008758C0" w:rsidRDefault="004C5E22" w:rsidP="00FC25DB">
      <w:pPr>
        <w:widowControl w:val="0"/>
        <w:jc w:val="both"/>
        <w:rPr>
          <w:rFonts w:ascii="Arial" w:hAnsi="Arial" w:cs="Arial"/>
          <w:sz w:val="22"/>
        </w:rPr>
      </w:pPr>
      <w:r w:rsidRPr="004B13BC">
        <w:rPr>
          <w:rFonts w:ascii="Arial" w:hAnsi="Arial" w:cs="Arial"/>
          <w:sz w:val="22"/>
        </w:rPr>
        <w:t>Separate sealed bids will be received by the OWNER in their office located at</w:t>
      </w:r>
      <w:r w:rsidR="00CB34FF" w:rsidRPr="004B13BC">
        <w:rPr>
          <w:rFonts w:ascii="Arial" w:hAnsi="Arial" w:cs="Arial"/>
          <w:sz w:val="22"/>
        </w:rPr>
        <w:t xml:space="preserve"> </w:t>
      </w:r>
      <w:r w:rsidR="007B0A6D">
        <w:rPr>
          <w:rFonts w:ascii="Arial" w:hAnsi="Arial" w:cs="Arial"/>
          <w:sz w:val="22"/>
        </w:rPr>
        <w:t>2277 East Bengal Boulevard,</w:t>
      </w:r>
      <w:r w:rsidR="00CB34FF" w:rsidRPr="004B13BC">
        <w:rPr>
          <w:rFonts w:ascii="Arial" w:hAnsi="Arial" w:cs="Arial"/>
          <w:sz w:val="22"/>
        </w:rPr>
        <w:t xml:space="preserve"> </w:t>
      </w:r>
      <w:r w:rsidR="007B0A6D">
        <w:rPr>
          <w:rFonts w:ascii="Arial" w:hAnsi="Arial" w:cs="Arial"/>
          <w:sz w:val="22"/>
        </w:rPr>
        <w:t>Cottonwood Heights</w:t>
      </w:r>
      <w:r w:rsidRPr="004B13BC">
        <w:rPr>
          <w:rFonts w:ascii="Arial" w:hAnsi="Arial" w:cs="Arial"/>
          <w:sz w:val="22"/>
        </w:rPr>
        <w:t xml:space="preserve">, </w:t>
      </w:r>
      <w:r w:rsidRPr="00BF594F">
        <w:rPr>
          <w:rFonts w:ascii="Arial" w:hAnsi="Arial" w:cs="Arial"/>
          <w:sz w:val="22"/>
        </w:rPr>
        <w:t>Utah</w:t>
      </w:r>
      <w:r w:rsidR="00E72930">
        <w:rPr>
          <w:rFonts w:ascii="Arial" w:hAnsi="Arial" w:cs="Arial"/>
          <w:sz w:val="22"/>
        </w:rPr>
        <w:t xml:space="preserve"> </w:t>
      </w:r>
      <w:r w:rsidR="00E72930" w:rsidRPr="007F0464">
        <w:rPr>
          <w:rFonts w:ascii="Arial" w:hAnsi="Arial" w:cs="Arial"/>
          <w:sz w:val="22"/>
        </w:rPr>
        <w:t>84</w:t>
      </w:r>
      <w:r w:rsidR="007B0A6D">
        <w:rPr>
          <w:rFonts w:ascii="Arial" w:hAnsi="Arial" w:cs="Arial"/>
          <w:sz w:val="22"/>
        </w:rPr>
        <w:t>121</w:t>
      </w:r>
      <w:r w:rsidRPr="007F0464">
        <w:rPr>
          <w:rFonts w:ascii="Arial" w:hAnsi="Arial" w:cs="Arial"/>
          <w:sz w:val="22"/>
        </w:rPr>
        <w:t xml:space="preserve"> until</w:t>
      </w:r>
      <w:r w:rsidRPr="007F0464">
        <w:rPr>
          <w:rFonts w:ascii="Arial" w:hAnsi="Arial" w:cs="Arial"/>
          <w:sz w:val="22"/>
          <w:u w:val="single"/>
        </w:rPr>
        <w:t xml:space="preserve"> </w:t>
      </w:r>
      <w:r w:rsidR="00F265D9">
        <w:rPr>
          <w:rFonts w:ascii="Arial" w:hAnsi="Arial" w:cs="Arial"/>
          <w:sz w:val="22"/>
          <w:u w:val="single"/>
        </w:rPr>
        <w:t>2</w:t>
      </w:r>
      <w:r w:rsidRPr="007F0464">
        <w:rPr>
          <w:rFonts w:ascii="Arial" w:hAnsi="Arial" w:cs="Arial"/>
          <w:sz w:val="22"/>
          <w:u w:val="single"/>
        </w:rPr>
        <w:t>:00 p.m.</w:t>
      </w:r>
      <w:r w:rsidRPr="007F0464">
        <w:rPr>
          <w:rFonts w:ascii="Arial" w:hAnsi="Arial" w:cs="Arial"/>
          <w:sz w:val="22"/>
        </w:rPr>
        <w:t xml:space="preserve"> on </w:t>
      </w:r>
      <w:r w:rsidR="00395692">
        <w:rPr>
          <w:rFonts w:ascii="Arial" w:hAnsi="Arial" w:cs="Arial"/>
          <w:sz w:val="22"/>
          <w:u w:val="single"/>
        </w:rPr>
        <w:t>September 15</w:t>
      </w:r>
      <w:r w:rsidR="00395692" w:rsidRPr="00846D8B">
        <w:rPr>
          <w:rFonts w:ascii="Arial" w:hAnsi="Arial" w:cs="Arial"/>
          <w:sz w:val="22"/>
          <w:u w:val="single"/>
          <w:vertAlign w:val="superscript"/>
        </w:rPr>
        <w:t>th</w:t>
      </w:r>
      <w:r w:rsidR="00846D8B">
        <w:rPr>
          <w:rFonts w:ascii="Arial" w:hAnsi="Arial" w:cs="Arial"/>
          <w:sz w:val="22"/>
          <w:u w:val="single"/>
        </w:rPr>
        <w:t xml:space="preserve">, </w:t>
      </w:r>
      <w:proofErr w:type="gramStart"/>
      <w:r w:rsidR="00846D8B">
        <w:rPr>
          <w:rFonts w:ascii="Arial" w:hAnsi="Arial" w:cs="Arial"/>
          <w:sz w:val="22"/>
          <w:u w:val="single"/>
        </w:rPr>
        <w:t>2022</w:t>
      </w:r>
      <w:proofErr w:type="gramEnd"/>
      <w:r w:rsidR="00452D85" w:rsidRPr="007F0464">
        <w:rPr>
          <w:rFonts w:ascii="Arial" w:hAnsi="Arial" w:cs="Arial"/>
          <w:sz w:val="22"/>
        </w:rPr>
        <w:t xml:space="preserve"> and</w:t>
      </w:r>
      <w:r w:rsidRPr="00BF594F">
        <w:rPr>
          <w:rFonts w:ascii="Arial" w:hAnsi="Arial" w:cs="Arial"/>
          <w:sz w:val="22"/>
        </w:rPr>
        <w:t xml:space="preserve"> then at said office publicly opened and read aloud</w:t>
      </w:r>
      <w:r w:rsidR="00BD3475" w:rsidRPr="00BF594F">
        <w:rPr>
          <w:rFonts w:ascii="Arial" w:hAnsi="Arial" w:cs="Arial"/>
          <w:sz w:val="22"/>
        </w:rPr>
        <w:t xml:space="preserve">. </w:t>
      </w:r>
      <w:r w:rsidRPr="00BF594F">
        <w:rPr>
          <w:rFonts w:ascii="Arial" w:hAnsi="Arial" w:cs="Arial"/>
          <w:sz w:val="22"/>
        </w:rPr>
        <w:t>Bids shall be addressed and</w:t>
      </w:r>
      <w:r w:rsidRPr="004B13BC">
        <w:rPr>
          <w:rFonts w:ascii="Arial" w:hAnsi="Arial" w:cs="Arial"/>
          <w:sz w:val="22"/>
        </w:rPr>
        <w:t xml:space="preserve"> delivered to </w:t>
      </w:r>
      <w:r w:rsidR="00901FE1">
        <w:rPr>
          <w:rFonts w:ascii="Arial" w:hAnsi="Arial" w:cs="Arial"/>
          <w:sz w:val="22"/>
        </w:rPr>
        <w:t>Cottonwood Heights</w:t>
      </w:r>
      <w:r w:rsidR="00CB4DF2" w:rsidRPr="004B13BC">
        <w:rPr>
          <w:rFonts w:ascii="Arial" w:hAnsi="Arial" w:cs="Arial"/>
          <w:sz w:val="22"/>
        </w:rPr>
        <w:t xml:space="preserve"> Recorder</w:t>
      </w:r>
      <w:r w:rsidRPr="004B13BC">
        <w:rPr>
          <w:rFonts w:ascii="Arial" w:hAnsi="Arial" w:cs="Arial"/>
          <w:sz w:val="22"/>
        </w:rPr>
        <w:t>, prior to the Bid Opening</w:t>
      </w:r>
      <w:r w:rsidR="00BD3475" w:rsidRPr="004B13BC">
        <w:rPr>
          <w:rFonts w:ascii="Arial" w:hAnsi="Arial" w:cs="Arial"/>
          <w:sz w:val="22"/>
        </w:rPr>
        <w:t xml:space="preserve">. </w:t>
      </w:r>
    </w:p>
    <w:p w14:paraId="50983874" w14:textId="77777777" w:rsidR="008758C0" w:rsidRPr="004B13BC" w:rsidRDefault="008758C0" w:rsidP="00FC25DB">
      <w:pPr>
        <w:widowControl w:val="0"/>
        <w:jc w:val="both"/>
        <w:rPr>
          <w:rFonts w:ascii="Arial" w:hAnsi="Arial" w:cs="Arial"/>
          <w:sz w:val="22"/>
        </w:rPr>
      </w:pPr>
    </w:p>
    <w:p w14:paraId="7ABA91C4" w14:textId="77777777" w:rsidR="004C5E22" w:rsidRPr="004B13BC" w:rsidRDefault="004C5E22" w:rsidP="00FC25DB">
      <w:pPr>
        <w:widowControl w:val="0"/>
        <w:jc w:val="both"/>
        <w:rPr>
          <w:rFonts w:ascii="Arial" w:hAnsi="Arial" w:cs="Arial"/>
          <w:sz w:val="22"/>
        </w:rPr>
      </w:pPr>
      <w:r w:rsidRPr="004B13BC">
        <w:rPr>
          <w:rFonts w:ascii="Arial" w:hAnsi="Arial" w:cs="Arial"/>
          <w:sz w:val="22"/>
        </w:rPr>
        <w:t xml:space="preserve">Bid security in the amount of </w:t>
      </w:r>
      <w:r w:rsidRPr="004B13BC">
        <w:rPr>
          <w:rFonts w:ascii="Arial" w:hAnsi="Arial" w:cs="Arial"/>
          <w:sz w:val="22"/>
          <w:u w:val="single"/>
        </w:rPr>
        <w:t>5%</w:t>
      </w:r>
      <w:r w:rsidRPr="004B13BC">
        <w:rPr>
          <w:rFonts w:ascii="Arial" w:hAnsi="Arial" w:cs="Arial"/>
          <w:sz w:val="22"/>
        </w:rPr>
        <w:t xml:space="preserve"> of the base bid will be required to accompany bids.</w:t>
      </w:r>
    </w:p>
    <w:p w14:paraId="627709A2" w14:textId="77777777" w:rsidR="004C5E22" w:rsidRPr="004123B6" w:rsidRDefault="004C5E22" w:rsidP="00FC25DB">
      <w:pPr>
        <w:widowControl w:val="0"/>
        <w:jc w:val="both"/>
        <w:rPr>
          <w:rFonts w:ascii="Arial" w:hAnsi="Arial" w:cs="Arial"/>
          <w:sz w:val="22"/>
        </w:rPr>
      </w:pPr>
    </w:p>
    <w:p w14:paraId="0BB96864" w14:textId="447F9A9A" w:rsidR="007D3B11" w:rsidRPr="006902EB" w:rsidRDefault="007D3B11" w:rsidP="00FC25DB">
      <w:pPr>
        <w:jc w:val="both"/>
        <w:rPr>
          <w:rFonts w:ascii="Arial" w:hAnsi="Arial" w:cs="Arial"/>
          <w:sz w:val="22"/>
        </w:rPr>
      </w:pPr>
      <w:r w:rsidRPr="006902EB">
        <w:rPr>
          <w:rFonts w:ascii="Arial" w:hAnsi="Arial" w:cs="Arial"/>
          <w:sz w:val="22"/>
        </w:rPr>
        <w:t>All questions relative to the project</w:t>
      </w:r>
      <w:r w:rsidR="004468BE">
        <w:rPr>
          <w:rFonts w:ascii="Arial" w:hAnsi="Arial" w:cs="Arial"/>
          <w:sz w:val="22"/>
        </w:rPr>
        <w:t xml:space="preserve"> </w:t>
      </w:r>
      <w:r w:rsidRPr="006902EB">
        <w:rPr>
          <w:rFonts w:ascii="Arial" w:hAnsi="Arial" w:cs="Arial"/>
          <w:sz w:val="22"/>
        </w:rPr>
        <w:t xml:space="preserve">shall be submitted </w:t>
      </w:r>
      <w:r w:rsidR="00E41A9E">
        <w:rPr>
          <w:rFonts w:ascii="Arial" w:hAnsi="Arial" w:cs="Arial"/>
          <w:sz w:val="22"/>
        </w:rPr>
        <w:t xml:space="preserve">via email to </w:t>
      </w:r>
      <w:r w:rsidR="00901FE1">
        <w:rPr>
          <w:rFonts w:ascii="Arial" w:hAnsi="Arial" w:cs="Arial"/>
          <w:sz w:val="22"/>
        </w:rPr>
        <w:t>Adam Ginsberg</w:t>
      </w:r>
      <w:r w:rsidR="00E41A9E">
        <w:rPr>
          <w:rFonts w:ascii="Arial" w:hAnsi="Arial" w:cs="Arial"/>
          <w:sz w:val="22"/>
        </w:rPr>
        <w:t xml:space="preserve"> at </w:t>
      </w:r>
      <w:r w:rsidR="00901FE1">
        <w:rPr>
          <w:rFonts w:ascii="Arial" w:hAnsi="Arial" w:cs="Arial"/>
          <w:sz w:val="22"/>
        </w:rPr>
        <w:t>aginsberg@ch.utah.gov</w:t>
      </w:r>
    </w:p>
    <w:p w14:paraId="62E68451" w14:textId="77777777" w:rsidR="006D36B6" w:rsidRPr="004123B6" w:rsidRDefault="006D36B6" w:rsidP="00FC25DB">
      <w:pPr>
        <w:widowControl w:val="0"/>
        <w:jc w:val="both"/>
        <w:rPr>
          <w:rFonts w:ascii="Arial" w:hAnsi="Arial" w:cs="Arial"/>
          <w:sz w:val="22"/>
        </w:rPr>
      </w:pPr>
    </w:p>
    <w:p w14:paraId="406EF5E9" w14:textId="6D82907E" w:rsidR="00CB34FF" w:rsidRDefault="004C5E22" w:rsidP="00FC25DB">
      <w:pPr>
        <w:widowControl w:val="0"/>
        <w:jc w:val="both"/>
        <w:rPr>
          <w:rFonts w:ascii="Arial" w:hAnsi="Arial" w:cs="Arial"/>
          <w:sz w:val="22"/>
        </w:rPr>
      </w:pPr>
      <w:r w:rsidRPr="004123B6">
        <w:rPr>
          <w:rFonts w:ascii="Arial" w:hAnsi="Arial" w:cs="Arial"/>
          <w:sz w:val="22"/>
        </w:rPr>
        <w:t>The OWNER reserves the right to reject any or all bids; or to accept or reject the whole or any part of any bid; or to waive any informality or technicality in any bid in the best interest of th</w:t>
      </w:r>
      <w:r w:rsidR="00F871CE">
        <w:rPr>
          <w:rFonts w:ascii="Arial" w:hAnsi="Arial" w:cs="Arial"/>
          <w:sz w:val="22"/>
        </w:rPr>
        <w:t xml:space="preserve">e </w:t>
      </w:r>
      <w:r w:rsidR="00901FE1">
        <w:rPr>
          <w:rFonts w:ascii="Arial" w:hAnsi="Arial" w:cs="Arial"/>
          <w:sz w:val="22"/>
        </w:rPr>
        <w:t>City</w:t>
      </w:r>
      <w:r w:rsidR="00AE15EE">
        <w:rPr>
          <w:rFonts w:ascii="Arial" w:hAnsi="Arial" w:cs="Arial"/>
          <w:sz w:val="22"/>
        </w:rPr>
        <w:t>.</w:t>
      </w:r>
      <w:r w:rsidR="00AE15EE" w:rsidRPr="004123B6">
        <w:rPr>
          <w:rFonts w:ascii="Arial" w:hAnsi="Arial" w:cs="Arial"/>
          <w:sz w:val="22"/>
        </w:rPr>
        <w:t xml:space="preserve"> </w:t>
      </w:r>
      <w:r w:rsidRPr="004123B6">
        <w:rPr>
          <w:rFonts w:ascii="Arial" w:hAnsi="Arial" w:cs="Arial"/>
          <w:sz w:val="22"/>
        </w:rPr>
        <w:t>Only bids giving a firm quotation properly signed will be accepted.</w:t>
      </w:r>
    </w:p>
    <w:p w14:paraId="7BDCC75A" w14:textId="77777777" w:rsidR="007D3B11" w:rsidRDefault="007D3B11" w:rsidP="00FC25DB">
      <w:pPr>
        <w:widowControl w:val="0"/>
        <w:jc w:val="both"/>
        <w:rPr>
          <w:rFonts w:ascii="Arial" w:hAnsi="Arial" w:cs="Arial"/>
          <w:sz w:val="22"/>
        </w:rPr>
      </w:pPr>
    </w:p>
    <w:p w14:paraId="5FD8D47C" w14:textId="77777777" w:rsidR="004C5E22" w:rsidRPr="00B0112F" w:rsidRDefault="004C5E22" w:rsidP="00B0112F">
      <w:pPr>
        <w:widowControl w:val="0"/>
        <w:spacing w:line="0" w:lineRule="atLeast"/>
        <w:jc w:val="center"/>
        <w:rPr>
          <w:rFonts w:ascii="Arial" w:hAnsi="Arial" w:cs="Arial"/>
          <w:sz w:val="22"/>
        </w:rPr>
      </w:pPr>
      <w:r w:rsidRPr="004123B6">
        <w:rPr>
          <w:rFonts w:ascii="Arial" w:hAnsi="Arial" w:cs="Arial"/>
          <w:sz w:val="22"/>
        </w:rPr>
        <w:t>-  END OF DOCUMENT -</w:t>
      </w:r>
    </w:p>
    <w:sectPr w:rsidR="004C5E22" w:rsidRPr="00B0112F">
      <w:headerReference w:type="even" r:id="rId7"/>
      <w:headerReference w:type="default" r:id="rId8"/>
      <w:footerReference w:type="even" r:id="rId9"/>
      <w:footerReference w:type="default" r:id="rId10"/>
      <w:type w:val="continuous"/>
      <w:pgSz w:w="12240" w:h="15840"/>
      <w:pgMar w:top="1152" w:right="1440" w:bottom="1748" w:left="1440" w:header="1152" w:footer="9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51982" w14:textId="77777777" w:rsidR="004A13B0" w:rsidRDefault="004A13B0">
      <w:r>
        <w:separator/>
      </w:r>
    </w:p>
  </w:endnote>
  <w:endnote w:type="continuationSeparator" w:id="0">
    <w:p w14:paraId="29275920" w14:textId="77777777" w:rsidR="004A13B0" w:rsidRDefault="004A13B0">
      <w:r>
        <w:continuationSeparator/>
      </w:r>
    </w:p>
  </w:endnote>
  <w:endnote w:type="continuationNotice" w:id="1">
    <w:p w14:paraId="4F2FE07A" w14:textId="77777777" w:rsidR="004A13B0" w:rsidRDefault="004A13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 Md B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6D0D4" w14:textId="6D28E151" w:rsidR="002276EC" w:rsidRPr="00823A74" w:rsidRDefault="002276EC">
    <w:pPr>
      <w:widowControl w:val="0"/>
      <w:tabs>
        <w:tab w:val="right" w:pos="9360"/>
      </w:tabs>
      <w:spacing w:line="0" w:lineRule="atLeast"/>
      <w:jc w:val="both"/>
      <w:rPr>
        <w:rFonts w:ascii="Arial" w:hAnsi="Arial" w:cs="Arial"/>
        <w:sz w:val="22"/>
      </w:rPr>
    </w:pPr>
    <w:r w:rsidRPr="00823A74">
      <w:rPr>
        <w:rFonts w:ascii="Arial" w:hAnsi="Arial" w:cs="Arial"/>
        <w:sz w:val="22"/>
      </w:rPr>
      <w:fldChar w:fldCharType="begin"/>
    </w:r>
    <w:r w:rsidRPr="00823A74">
      <w:rPr>
        <w:rFonts w:ascii="Arial" w:hAnsi="Arial" w:cs="Arial"/>
        <w:sz w:val="22"/>
      </w:rPr>
      <w:instrText xml:space="preserve"> DATE \@ "MM/yyyy" </w:instrText>
    </w:r>
    <w:r w:rsidRPr="00823A74">
      <w:rPr>
        <w:rFonts w:ascii="Arial" w:hAnsi="Arial" w:cs="Arial"/>
        <w:sz w:val="22"/>
      </w:rPr>
      <w:fldChar w:fldCharType="separate"/>
    </w:r>
    <w:r w:rsidR="00C74864">
      <w:rPr>
        <w:rFonts w:ascii="Arial" w:hAnsi="Arial" w:cs="Arial"/>
        <w:noProof/>
        <w:sz w:val="22"/>
      </w:rPr>
      <w:t>09/2022</w:t>
    </w:r>
    <w:r w:rsidRPr="00823A74">
      <w:rPr>
        <w:rFonts w:ascii="Arial" w:hAnsi="Arial" w:cs="Arial"/>
        <w:sz w:val="22"/>
      </w:rPr>
      <w:fldChar w:fldCharType="end"/>
    </w:r>
    <w:r w:rsidRPr="00823A74">
      <w:rPr>
        <w:rFonts w:ascii="Arial" w:hAnsi="Arial" w:cs="Arial"/>
        <w:sz w:val="22"/>
      </w:rPr>
      <w:tab/>
      <w:t xml:space="preserve">INVITATION TO </w:t>
    </w:r>
    <w:smartTag w:uri="urn:schemas-microsoft-com:office:smarttags" w:element="stockticker">
      <w:r w:rsidRPr="00823A74">
        <w:rPr>
          <w:rFonts w:ascii="Arial" w:hAnsi="Arial" w:cs="Arial"/>
          <w:sz w:val="22"/>
        </w:rPr>
        <w:t>BID</w:t>
      </w:r>
    </w:smartTag>
  </w:p>
  <w:p w14:paraId="417629D6" w14:textId="77777777" w:rsidR="002276EC" w:rsidRPr="00823A74" w:rsidRDefault="002276EC">
    <w:pPr>
      <w:widowControl w:val="0"/>
      <w:tabs>
        <w:tab w:val="right" w:pos="9360"/>
      </w:tabs>
      <w:rPr>
        <w:rFonts w:ascii="Arial" w:hAnsi="Arial" w:cs="Arial"/>
        <w:sz w:val="22"/>
      </w:rPr>
    </w:pPr>
    <w:r w:rsidRPr="00823A74">
      <w:rPr>
        <w:rFonts w:ascii="Arial" w:hAnsi="Arial" w:cs="Arial"/>
        <w:sz w:val="22"/>
      </w:rPr>
      <w:t>091.</w:t>
    </w:r>
    <w:r>
      <w:rPr>
        <w:rFonts w:ascii="Arial" w:hAnsi="Arial" w:cs="Arial"/>
        <w:sz w:val="22"/>
      </w:rPr>
      <w:t>31.200</w:t>
    </w:r>
    <w:r w:rsidRPr="00823A74">
      <w:rPr>
        <w:rFonts w:ascii="Arial" w:hAnsi="Arial" w:cs="Arial"/>
        <w:sz w:val="22"/>
      </w:rPr>
      <w:tab/>
      <w:t>PAGE 00</w:t>
    </w:r>
    <w:r>
      <w:rPr>
        <w:rFonts w:ascii="Arial" w:hAnsi="Arial" w:cs="Arial"/>
        <w:sz w:val="22"/>
      </w:rPr>
      <w:t xml:space="preserve"> </w:t>
    </w:r>
    <w:r w:rsidRPr="00823A74">
      <w:rPr>
        <w:rFonts w:ascii="Arial" w:hAnsi="Arial" w:cs="Arial"/>
        <w:sz w:val="22"/>
      </w:rPr>
      <w:t>0</w:t>
    </w:r>
    <w:r>
      <w:rPr>
        <w:rFonts w:ascii="Arial" w:hAnsi="Arial" w:cs="Arial"/>
        <w:sz w:val="22"/>
      </w:rPr>
      <w:t xml:space="preserve">0 </w:t>
    </w:r>
    <w:r w:rsidRPr="00823A74">
      <w:rPr>
        <w:rFonts w:ascii="Arial" w:hAnsi="Arial" w:cs="Arial"/>
        <w:sz w:val="22"/>
      </w:rPr>
      <w:t xml:space="preserve">30 - </w:t>
    </w:r>
    <w:r w:rsidRPr="00823A74">
      <w:rPr>
        <w:rFonts w:ascii="Arial" w:hAnsi="Arial" w:cs="Arial"/>
        <w:sz w:val="22"/>
      </w:rPr>
      <w:pgNum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E4F26" w14:textId="3A467495" w:rsidR="002276EC" w:rsidRPr="00F871CE" w:rsidRDefault="002276EC">
    <w:pPr>
      <w:widowControl w:val="0"/>
      <w:tabs>
        <w:tab w:val="right" w:pos="9360"/>
      </w:tabs>
      <w:jc w:val="both"/>
      <w:rPr>
        <w:rFonts w:ascii="Arial" w:hAnsi="Arial" w:cs="Arial"/>
        <w:sz w:val="22"/>
      </w:rPr>
    </w:pPr>
    <w:r w:rsidRPr="00F871CE">
      <w:rPr>
        <w:rFonts w:ascii="Arial" w:hAnsi="Arial" w:cs="Arial"/>
        <w:sz w:val="22"/>
      </w:rPr>
      <w:fldChar w:fldCharType="begin"/>
    </w:r>
    <w:r w:rsidRPr="00F871CE">
      <w:rPr>
        <w:rFonts w:ascii="Arial" w:hAnsi="Arial" w:cs="Arial"/>
        <w:sz w:val="22"/>
      </w:rPr>
      <w:instrText xml:space="preserve"> DATE \@ "MM/yyyy" </w:instrText>
    </w:r>
    <w:r w:rsidRPr="00F871CE">
      <w:rPr>
        <w:rFonts w:ascii="Arial" w:hAnsi="Arial" w:cs="Arial"/>
        <w:sz w:val="22"/>
      </w:rPr>
      <w:fldChar w:fldCharType="separate"/>
    </w:r>
    <w:r w:rsidR="00C74864">
      <w:rPr>
        <w:rFonts w:ascii="Arial" w:hAnsi="Arial" w:cs="Arial"/>
        <w:noProof/>
        <w:sz w:val="22"/>
      </w:rPr>
      <w:t>09/2022</w:t>
    </w:r>
    <w:r w:rsidRPr="00F871CE">
      <w:rPr>
        <w:rFonts w:ascii="Arial" w:hAnsi="Arial" w:cs="Arial"/>
        <w:sz w:val="22"/>
      </w:rPr>
      <w:fldChar w:fldCharType="end"/>
    </w:r>
    <w:r w:rsidRPr="00F871CE">
      <w:rPr>
        <w:rFonts w:ascii="Arial" w:hAnsi="Arial" w:cs="Arial"/>
        <w:sz w:val="22"/>
      </w:rPr>
      <w:tab/>
      <w:t xml:space="preserve">INVITATION TO </w:t>
    </w:r>
    <w:smartTag w:uri="urn:schemas-microsoft-com:office:smarttags" w:element="stockticker">
      <w:r w:rsidRPr="00F871CE">
        <w:rPr>
          <w:rFonts w:ascii="Arial" w:hAnsi="Arial" w:cs="Arial"/>
          <w:sz w:val="22"/>
        </w:rPr>
        <w:t>BID</w:t>
      </w:r>
    </w:smartTag>
  </w:p>
  <w:p w14:paraId="779F4070" w14:textId="02ED43CF" w:rsidR="002276EC" w:rsidRPr="00F871CE" w:rsidRDefault="002276EC">
    <w:pPr>
      <w:widowControl w:val="0"/>
      <w:tabs>
        <w:tab w:val="right" w:pos="9360"/>
      </w:tabs>
      <w:spacing w:line="0" w:lineRule="atLeast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00</w:t>
    </w:r>
    <w:r w:rsidR="007F56D2">
      <w:rPr>
        <w:rFonts w:ascii="Arial" w:hAnsi="Arial" w:cs="Arial"/>
        <w:sz w:val="22"/>
      </w:rPr>
      <w:t>4</w:t>
    </w:r>
    <w:r>
      <w:rPr>
        <w:rFonts w:ascii="Arial" w:hAnsi="Arial" w:cs="Arial"/>
        <w:sz w:val="22"/>
      </w:rPr>
      <w:t>.2</w:t>
    </w:r>
    <w:r w:rsidR="00C1569B">
      <w:rPr>
        <w:rFonts w:ascii="Arial" w:hAnsi="Arial" w:cs="Arial"/>
        <w:sz w:val="22"/>
      </w:rPr>
      <w:t>2</w:t>
    </w:r>
    <w:r w:rsidRPr="00F871CE">
      <w:rPr>
        <w:rFonts w:ascii="Arial" w:hAnsi="Arial" w:cs="Arial"/>
        <w:sz w:val="22"/>
      </w:rPr>
      <w:tab/>
      <w:t>PAGE 00</w:t>
    </w:r>
    <w:r>
      <w:rPr>
        <w:rFonts w:ascii="Arial" w:hAnsi="Arial" w:cs="Arial"/>
        <w:sz w:val="22"/>
      </w:rPr>
      <w:t xml:space="preserve"> 0</w:t>
    </w:r>
    <w:r w:rsidRPr="00F871CE">
      <w:rPr>
        <w:rFonts w:ascii="Arial" w:hAnsi="Arial" w:cs="Arial"/>
        <w:sz w:val="22"/>
      </w:rPr>
      <w:t>0</w:t>
    </w:r>
    <w:r>
      <w:rPr>
        <w:rFonts w:ascii="Arial" w:hAnsi="Arial" w:cs="Arial"/>
        <w:sz w:val="22"/>
      </w:rPr>
      <w:t xml:space="preserve"> </w:t>
    </w:r>
    <w:r w:rsidRPr="00F871CE">
      <w:rPr>
        <w:rFonts w:ascii="Arial" w:hAnsi="Arial" w:cs="Arial"/>
        <w:sz w:val="22"/>
      </w:rPr>
      <w:t xml:space="preserve">30 - </w:t>
    </w:r>
    <w:r w:rsidRPr="00F871CE">
      <w:rPr>
        <w:rFonts w:ascii="Arial" w:hAnsi="Arial" w:cs="Arial"/>
        <w:sz w:val="22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19CCE" w14:textId="77777777" w:rsidR="004A13B0" w:rsidRDefault="004A13B0">
      <w:r>
        <w:separator/>
      </w:r>
    </w:p>
  </w:footnote>
  <w:footnote w:type="continuationSeparator" w:id="0">
    <w:p w14:paraId="3633CC3E" w14:textId="77777777" w:rsidR="004A13B0" w:rsidRDefault="004A13B0">
      <w:r>
        <w:continuationSeparator/>
      </w:r>
    </w:p>
  </w:footnote>
  <w:footnote w:type="continuationNotice" w:id="1">
    <w:p w14:paraId="3A3B332D" w14:textId="77777777" w:rsidR="004A13B0" w:rsidRDefault="004A13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61D06" w14:textId="77777777" w:rsidR="002276EC" w:rsidRDefault="002276EC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7AEF8" w14:textId="77777777" w:rsidR="002276EC" w:rsidRDefault="002276EC">
    <w:pPr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F8688E6"/>
    <w:name w:val="SPECText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upperLetter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decimal"/>
      <w:lvlText w:val="%6)"/>
      <w:lvlJc w:val="left"/>
      <w:pPr>
        <w:ind w:left="0" w:firstLine="0"/>
      </w:pPr>
    </w:lvl>
    <w:lvl w:ilvl="6">
      <w:start w:val="1"/>
      <w:numFmt w:val="lowerLetter"/>
      <w:lvlText w:val="%7)"/>
      <w:lvlJc w:val="left"/>
      <w:pPr>
        <w:ind w:left="0" w:firstLine="0"/>
      </w:pPr>
    </w:lvl>
    <w:lvl w:ilvl="7">
      <w:start w:val="1"/>
      <w:numFmt w:val="decimal"/>
      <w:lvlText w:val="(%8)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D601BD4"/>
    <w:multiLevelType w:val="hybridMultilevel"/>
    <w:tmpl w:val="3872D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845679">
    <w:abstractNumId w:val="0"/>
    <w:lvlOverride w:ilvl="0">
      <w:lvl w:ilvl="0">
        <w:start w:val="1"/>
        <w:numFmt w:val="decimal"/>
        <w:lvlText w:val="%1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1.%2"/>
        <w:lvlJc w:val="left"/>
        <w:pPr>
          <w:ind w:left="0" w:firstLine="0"/>
        </w:pPr>
      </w:lvl>
    </w:lvlOverride>
    <w:lvlOverride w:ilvl="2">
      <w:lvl w:ilvl="2">
        <w:start w:val="1"/>
        <w:numFmt w:val="upperLetter"/>
        <w:lvlText w:val="%3.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0" w:firstLine="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)"/>
        <w:lvlJc w:val="left"/>
        <w:pPr>
          <w:ind w:left="0" w:firstLine="0"/>
        </w:pPr>
      </w:lvl>
    </w:lvlOverride>
    <w:lvlOverride w:ilvl="6">
      <w:lvl w:ilvl="6">
        <w:start w:val="1"/>
        <w:numFmt w:val="lowerLetter"/>
        <w:lvlText w:val="%7)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(%8)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2" w16cid:durableId="97872845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3B6"/>
    <w:rsid w:val="000113C1"/>
    <w:rsid w:val="00021F26"/>
    <w:rsid w:val="00034680"/>
    <w:rsid w:val="00052C38"/>
    <w:rsid w:val="0009720A"/>
    <w:rsid w:val="000A44EA"/>
    <w:rsid w:val="000C2CF0"/>
    <w:rsid w:val="000E05BE"/>
    <w:rsid w:val="000E1356"/>
    <w:rsid w:val="0016227E"/>
    <w:rsid w:val="001A6FE5"/>
    <w:rsid w:val="001B3E61"/>
    <w:rsid w:val="001B7657"/>
    <w:rsid w:val="002276EC"/>
    <w:rsid w:val="00261CC2"/>
    <w:rsid w:val="002D78CE"/>
    <w:rsid w:val="003027B7"/>
    <w:rsid w:val="003618D9"/>
    <w:rsid w:val="003654A5"/>
    <w:rsid w:val="00395692"/>
    <w:rsid w:val="003B07C7"/>
    <w:rsid w:val="003B30DD"/>
    <w:rsid w:val="003F1AA4"/>
    <w:rsid w:val="00404B93"/>
    <w:rsid w:val="004123B6"/>
    <w:rsid w:val="00421D2D"/>
    <w:rsid w:val="004468BE"/>
    <w:rsid w:val="00452D85"/>
    <w:rsid w:val="00486FD1"/>
    <w:rsid w:val="00494F02"/>
    <w:rsid w:val="004A0D66"/>
    <w:rsid w:val="004A13B0"/>
    <w:rsid w:val="004B13BC"/>
    <w:rsid w:val="004C5E22"/>
    <w:rsid w:val="004D122F"/>
    <w:rsid w:val="00532839"/>
    <w:rsid w:val="005564DA"/>
    <w:rsid w:val="0055798E"/>
    <w:rsid w:val="00565F1C"/>
    <w:rsid w:val="00613A99"/>
    <w:rsid w:val="00656EAC"/>
    <w:rsid w:val="00660AA6"/>
    <w:rsid w:val="006902EB"/>
    <w:rsid w:val="00693E5F"/>
    <w:rsid w:val="006B1051"/>
    <w:rsid w:val="006D36B6"/>
    <w:rsid w:val="006E3C98"/>
    <w:rsid w:val="006F5D47"/>
    <w:rsid w:val="0071297C"/>
    <w:rsid w:val="00730726"/>
    <w:rsid w:val="00745AE8"/>
    <w:rsid w:val="0074690A"/>
    <w:rsid w:val="007631DA"/>
    <w:rsid w:val="00797C17"/>
    <w:rsid w:val="007B0A6D"/>
    <w:rsid w:val="007B6652"/>
    <w:rsid w:val="007D3B11"/>
    <w:rsid w:val="007D5A12"/>
    <w:rsid w:val="007F0464"/>
    <w:rsid w:val="007F56D2"/>
    <w:rsid w:val="00800051"/>
    <w:rsid w:val="0080135E"/>
    <w:rsid w:val="00823A74"/>
    <w:rsid w:val="00836F7B"/>
    <w:rsid w:val="00846D8B"/>
    <w:rsid w:val="0085534C"/>
    <w:rsid w:val="008758C0"/>
    <w:rsid w:val="00897431"/>
    <w:rsid w:val="008A4FBB"/>
    <w:rsid w:val="008C1478"/>
    <w:rsid w:val="008D2D11"/>
    <w:rsid w:val="00901FE1"/>
    <w:rsid w:val="00934218"/>
    <w:rsid w:val="00956689"/>
    <w:rsid w:val="00996A47"/>
    <w:rsid w:val="00997566"/>
    <w:rsid w:val="009C6182"/>
    <w:rsid w:val="00A55257"/>
    <w:rsid w:val="00A562E2"/>
    <w:rsid w:val="00A67471"/>
    <w:rsid w:val="00AA36F5"/>
    <w:rsid w:val="00AC36D0"/>
    <w:rsid w:val="00AE15EE"/>
    <w:rsid w:val="00AE48A4"/>
    <w:rsid w:val="00B0112F"/>
    <w:rsid w:val="00B247B2"/>
    <w:rsid w:val="00B271A4"/>
    <w:rsid w:val="00B84CF6"/>
    <w:rsid w:val="00BA3E99"/>
    <w:rsid w:val="00BC4F90"/>
    <w:rsid w:val="00BD3475"/>
    <w:rsid w:val="00BD43A3"/>
    <w:rsid w:val="00BF594F"/>
    <w:rsid w:val="00C0598F"/>
    <w:rsid w:val="00C1569B"/>
    <w:rsid w:val="00C74864"/>
    <w:rsid w:val="00C77744"/>
    <w:rsid w:val="00CB34FF"/>
    <w:rsid w:val="00CB4DF2"/>
    <w:rsid w:val="00CD662E"/>
    <w:rsid w:val="00CE67E5"/>
    <w:rsid w:val="00D40E6E"/>
    <w:rsid w:val="00D84DD0"/>
    <w:rsid w:val="00DB569F"/>
    <w:rsid w:val="00DC4F48"/>
    <w:rsid w:val="00E35F22"/>
    <w:rsid w:val="00E41A9E"/>
    <w:rsid w:val="00E47E8F"/>
    <w:rsid w:val="00E72930"/>
    <w:rsid w:val="00E74637"/>
    <w:rsid w:val="00EC348B"/>
    <w:rsid w:val="00ED179B"/>
    <w:rsid w:val="00EF34F6"/>
    <w:rsid w:val="00F265D9"/>
    <w:rsid w:val="00F3372A"/>
    <w:rsid w:val="00F73C1D"/>
    <w:rsid w:val="00F73F6A"/>
    <w:rsid w:val="00F75468"/>
    <w:rsid w:val="00F75E99"/>
    <w:rsid w:val="00F871CE"/>
    <w:rsid w:val="00F91122"/>
    <w:rsid w:val="00FA3EC3"/>
    <w:rsid w:val="00FB4275"/>
    <w:rsid w:val="00FC25DB"/>
    <w:rsid w:val="00FC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64BDB0A"/>
  <w15:chartTrackingRefBased/>
  <w15:docId w15:val="{696CDA84-B963-4AB9-A018-98FFB778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275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23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123B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07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B07C7"/>
    <w:rPr>
      <w:rFonts w:ascii="Tahoma" w:hAnsi="Tahoma" w:cs="Tahoma"/>
      <w:sz w:val="16"/>
      <w:szCs w:val="16"/>
      <w:lang w:eastAsia="zh-CN"/>
    </w:rPr>
  </w:style>
  <w:style w:type="paragraph" w:customStyle="1" w:styleId="SPECText3">
    <w:name w:val="SPECText[3]"/>
    <w:basedOn w:val="Normal"/>
    <w:uiPriority w:val="99"/>
    <w:rsid w:val="00A562E2"/>
    <w:pPr>
      <w:widowControl w:val="0"/>
      <w:autoSpaceDE w:val="0"/>
      <w:autoSpaceDN w:val="0"/>
      <w:adjustRightInd w:val="0"/>
      <w:ind w:left="1440" w:hanging="720"/>
      <w:outlineLvl w:val="2"/>
    </w:pPr>
    <w:rPr>
      <w:rFonts w:ascii="Courier New" w:hAnsi="Courier New" w:cs="Courier New"/>
      <w:lang w:eastAsia="en-US"/>
    </w:rPr>
  </w:style>
  <w:style w:type="character" w:styleId="Hyperlink">
    <w:name w:val="Hyperlink"/>
    <w:rsid w:val="007D3B1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902EB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758C0"/>
    <w:pPr>
      <w:spacing w:after="160"/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1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Ginsberg</dc:creator>
  <cp:keywords/>
  <cp:lastModifiedBy>Adam Ginsberg</cp:lastModifiedBy>
  <cp:revision>3</cp:revision>
  <cp:lastPrinted>2017-11-20T21:08:00Z</cp:lastPrinted>
  <dcterms:created xsi:type="dcterms:W3CDTF">2022-09-01T20:56:00Z</dcterms:created>
  <dcterms:modified xsi:type="dcterms:W3CDTF">2022-09-01T21:02:00Z</dcterms:modified>
</cp:coreProperties>
</file>